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E5D74F" w14:textId="77777777" w:rsidR="00610B70" w:rsidRDefault="00610B70" w:rsidP="00CE71AB">
      <w:pPr>
        <w:jc w:val="center"/>
        <w:rPr>
          <w:rFonts w:ascii="Georgia" w:hAnsi="Georgia"/>
          <w:i/>
          <w:sz w:val="32"/>
          <w:szCs w:val="32"/>
        </w:rPr>
      </w:pPr>
    </w:p>
    <w:p w14:paraId="003F510F" w14:textId="6F83FF4B" w:rsidR="00DE4B29" w:rsidRPr="00DE4B29" w:rsidRDefault="00065CE0" w:rsidP="00CE71AB">
      <w:pPr>
        <w:jc w:val="center"/>
        <w:rPr>
          <w:rFonts w:ascii="Georgia" w:hAnsi="Georgia"/>
          <w:i/>
          <w:sz w:val="32"/>
          <w:szCs w:val="32"/>
        </w:rPr>
      </w:pPr>
      <w:bookmarkStart w:id="0" w:name="_GoBack"/>
      <w:bookmarkEnd w:id="0"/>
      <w:proofErr w:type="spellStart"/>
      <w:r w:rsidRPr="00DE4B29">
        <w:rPr>
          <w:rFonts w:ascii="Georgia" w:hAnsi="Georgia"/>
          <w:i/>
          <w:sz w:val="32"/>
          <w:szCs w:val="32"/>
        </w:rPr>
        <w:t>All</w:t>
      </w:r>
      <w:proofErr w:type="spellEnd"/>
      <w:r w:rsidRPr="00DE4B29">
        <w:rPr>
          <w:rFonts w:ascii="Georgia" w:hAnsi="Georgia"/>
          <w:i/>
          <w:sz w:val="32"/>
          <w:szCs w:val="32"/>
        </w:rPr>
        <w:t>. A</w:t>
      </w:r>
    </w:p>
    <w:p w14:paraId="4B3BB30A" w14:textId="6A73C478" w:rsidR="00DE4B29" w:rsidRPr="00DE4B29" w:rsidRDefault="00DE4B29" w:rsidP="00DE4B29">
      <w:pPr>
        <w:pStyle w:val="Titolo1"/>
      </w:pPr>
      <w:r w:rsidRPr="00DE4B29">
        <w:t>Scheda di selezione</w:t>
      </w:r>
    </w:p>
    <w:p w14:paraId="2986A79B" w14:textId="59E898D3" w:rsidR="00D86F79" w:rsidRPr="00CE71AB" w:rsidRDefault="00A86E6B" w:rsidP="00DE4B29">
      <w:pPr>
        <w:jc w:val="center"/>
        <w:rPr>
          <w:b/>
          <w:sz w:val="28"/>
          <w:szCs w:val="28"/>
        </w:rPr>
      </w:pPr>
      <w:r w:rsidRPr="00A86E6B">
        <w:rPr>
          <w:b/>
          <w:i/>
          <w:sz w:val="28"/>
          <w:szCs w:val="28"/>
        </w:rPr>
        <w:t>Grandi storie italiane</w:t>
      </w:r>
    </w:p>
    <w:p w14:paraId="764529CC" w14:textId="77777777" w:rsidR="00DE4B29" w:rsidRDefault="00DE4B29">
      <w:pPr>
        <w:rPr>
          <w:rFonts w:asciiTheme="majorHAnsi" w:hAnsiTheme="majorHAnsi" w:cstheme="majorHAnsi"/>
          <w:i/>
          <w:sz w:val="16"/>
          <w:szCs w:val="16"/>
        </w:rPr>
      </w:pPr>
    </w:p>
    <w:p w14:paraId="30F74E80" w14:textId="47B8E954" w:rsidR="002E4168" w:rsidRDefault="00F665F2" w:rsidP="00DE4B29">
      <w:pPr>
        <w:jc w:val="center"/>
        <w:rPr>
          <w:rFonts w:ascii="Georgia" w:hAnsi="Georgia" w:cstheme="majorHAnsi"/>
          <w:b/>
          <w:color w:val="808080" w:themeColor="background1" w:themeShade="80"/>
          <w:sz w:val="16"/>
          <w:szCs w:val="16"/>
          <w:u w:val="single"/>
        </w:rPr>
      </w:pPr>
      <w:r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 xml:space="preserve">La scheda deve essere compilata </w:t>
      </w:r>
      <w:r w:rsidR="002E4168"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>d</w:t>
      </w:r>
      <w:r w:rsidR="001509D7"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>a</w:t>
      </w:r>
      <w:r w:rsidR="002E4168"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>l produttore che detiene i diritti</w:t>
      </w:r>
      <w:r w:rsidR="001509D7"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 xml:space="preserve"> o l’opzione</w:t>
      </w:r>
      <w:r w:rsidR="002E4168"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 xml:space="preserve"> dell’opera</w:t>
      </w:r>
      <w:r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 xml:space="preserve">. </w:t>
      </w:r>
      <w:r w:rsidR="00DE4B29"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br/>
      </w:r>
      <w:r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>Ogni produttore può presentare un massimo di due progetti</w:t>
      </w:r>
      <w:r w:rsidR="00CE71AB"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t>.</w:t>
      </w:r>
      <w:r w:rsidR="00DE4B29" w:rsidRPr="00DE4B29"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  <w:br/>
      </w:r>
      <w:r w:rsidR="00CE71AB" w:rsidRPr="00DE4B29">
        <w:rPr>
          <w:rFonts w:ascii="Georgia" w:hAnsi="Georgia" w:cstheme="majorHAnsi"/>
          <w:color w:val="808080" w:themeColor="background1" w:themeShade="80"/>
          <w:sz w:val="16"/>
          <w:szCs w:val="16"/>
          <w:u w:val="single"/>
        </w:rPr>
        <w:t>Si prega di compilare una scheda per ogni opera presentata</w:t>
      </w:r>
      <w:r w:rsidR="0072798F" w:rsidRPr="00DE4B29">
        <w:rPr>
          <w:rFonts w:ascii="Georgia" w:hAnsi="Georgia" w:cstheme="majorHAnsi"/>
          <w:color w:val="808080" w:themeColor="background1" w:themeShade="80"/>
          <w:sz w:val="16"/>
          <w:szCs w:val="16"/>
          <w:u w:val="single"/>
        </w:rPr>
        <w:t>, da inviare entro e non oltre</w:t>
      </w:r>
      <w:r w:rsidR="001509D7" w:rsidRPr="00DE4B29">
        <w:rPr>
          <w:rFonts w:ascii="Georgia" w:hAnsi="Georgia" w:cstheme="majorHAnsi"/>
          <w:color w:val="808080" w:themeColor="background1" w:themeShade="80"/>
          <w:sz w:val="16"/>
          <w:szCs w:val="16"/>
          <w:u w:val="single"/>
        </w:rPr>
        <w:t xml:space="preserve"> le ore 23:59 de</w:t>
      </w:r>
      <w:r w:rsidR="0072798F" w:rsidRPr="00DE4B29">
        <w:rPr>
          <w:rFonts w:ascii="Georgia" w:hAnsi="Georgia" w:cstheme="majorHAnsi"/>
          <w:color w:val="808080" w:themeColor="background1" w:themeShade="80"/>
          <w:sz w:val="16"/>
          <w:szCs w:val="16"/>
          <w:u w:val="single"/>
        </w:rPr>
        <w:t xml:space="preserve">l </w:t>
      </w:r>
      <w:r w:rsidR="00EC2ADF" w:rsidRPr="00DE4B29">
        <w:rPr>
          <w:rFonts w:ascii="Georgia" w:hAnsi="Georgia" w:cstheme="majorHAnsi"/>
          <w:b/>
          <w:color w:val="808080" w:themeColor="background1" w:themeShade="80"/>
          <w:sz w:val="16"/>
          <w:szCs w:val="16"/>
          <w:u w:val="single"/>
        </w:rPr>
        <w:t>18</w:t>
      </w:r>
      <w:r w:rsidR="0072798F" w:rsidRPr="00DE4B29">
        <w:rPr>
          <w:rFonts w:ascii="Georgia" w:hAnsi="Georgia" w:cstheme="majorHAnsi"/>
          <w:b/>
          <w:color w:val="808080" w:themeColor="background1" w:themeShade="80"/>
          <w:sz w:val="16"/>
          <w:szCs w:val="16"/>
          <w:u w:val="single"/>
        </w:rPr>
        <w:t xml:space="preserve"> Maggio 2019</w:t>
      </w:r>
    </w:p>
    <w:p w14:paraId="0A5431A3" w14:textId="77777777" w:rsidR="00A219F9" w:rsidRPr="00DE4B29" w:rsidRDefault="00A219F9" w:rsidP="00DE4B29">
      <w:pPr>
        <w:jc w:val="center"/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64"/>
        <w:gridCol w:w="6364"/>
      </w:tblGrid>
      <w:tr w:rsidR="00286E23" w14:paraId="523FBF93" w14:textId="77777777" w:rsidTr="00286E23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39511F0" w14:textId="754DACDA" w:rsidR="00DE4B29" w:rsidRDefault="00DE4B29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>Titolo opera letteraria: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8DDDBA2" w14:textId="6E989D40" w:rsidR="00286E23" w:rsidRDefault="00286E23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08C35D1F" w14:textId="77777777" w:rsidTr="00286E23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</w:tcPr>
          <w:p w14:paraId="72A54F8E" w14:textId="6401E4AE" w:rsidR="00DE4B29" w:rsidRDefault="00DE4B29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>Autore: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</w:tcPr>
          <w:p w14:paraId="4AE9DCAB" w14:textId="4B628484" w:rsidR="00286E23" w:rsidRDefault="00286E23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363B717B" w14:textId="77777777" w:rsidTr="00286E23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9D82F4D" w14:textId="0CA9CA6E" w:rsidR="00DE4B29" w:rsidRDefault="00DE4B29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>Editore: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59B69EE" w14:textId="77777777" w:rsidR="00DE4B29" w:rsidRDefault="00DE4B29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0EFD4B0C" w14:textId="77777777" w:rsidTr="00286E23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</w:tcPr>
          <w:p w14:paraId="217D40FF" w14:textId="459595A7" w:rsidR="00DE4B29" w:rsidRDefault="00DE4B29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Anno: 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</w:tcPr>
          <w:p w14:paraId="5D332AC9" w14:textId="77777777" w:rsidR="00DE4B29" w:rsidRDefault="00DE4B29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12D2EDB3" w14:textId="77777777" w:rsidTr="00286E23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6C66C2A" w14:textId="68CECD5D" w:rsidR="00286E23" w:rsidRDefault="00DE4B29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>Note</w:t>
            </w:r>
            <w:r w:rsidR="00286E23">
              <w:rPr>
                <w:rFonts w:asciiTheme="majorHAnsi" w:hAnsiTheme="majorHAnsi" w:cstheme="majorHAnsi"/>
                <w:b/>
                <w:sz w:val="20"/>
                <w:szCs w:val="20"/>
              </w:rPr>
              <w:t>:</w:t>
            </w: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</w:p>
          <w:p w14:paraId="2634BFA9" w14:textId="5A913EB2" w:rsidR="00DE4B29" w:rsidRDefault="00DE4B29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701E3">
              <w:rPr>
                <w:rFonts w:ascii="Georgia" w:hAnsi="Georgia" w:cstheme="majorHAnsi"/>
                <w:i/>
                <w:color w:val="808080" w:themeColor="background1" w:themeShade="80"/>
                <w:sz w:val="16"/>
                <w:szCs w:val="16"/>
              </w:rPr>
              <w:t>(indicare eventuali premi e riconoscimenti, traduzioni internazionali, altri adattamenti)</w:t>
            </w: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0A987FE" w14:textId="3FE48CD5" w:rsidR="00286E23" w:rsidRDefault="00286E23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202EA918" w14:textId="77777777" w:rsidTr="00286E23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</w:tcPr>
          <w:p w14:paraId="40F59803" w14:textId="1CE7B496" w:rsidR="00DE4B29" w:rsidRDefault="00DE4B29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>Ambientazione territoriale: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</w:tcPr>
          <w:p w14:paraId="28D57678" w14:textId="77777777" w:rsidR="00DE4B29" w:rsidRDefault="00DE4B29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449F38C9" w14:textId="77777777" w:rsidTr="00286E23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919CCD8" w14:textId="6C4CEB6B" w:rsidR="00DE4B29" w:rsidRDefault="00DE4B29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Nazionalità: 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DD44D1E" w14:textId="77777777" w:rsidR="00DE4B29" w:rsidRDefault="00DE4B29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</w:tbl>
    <w:p w14:paraId="30BF3203" w14:textId="77777777" w:rsidR="00DE4B29" w:rsidRPr="00DE4B29" w:rsidRDefault="00DE4B29">
      <w:pPr>
        <w:rPr>
          <w:rFonts w:asciiTheme="majorHAnsi" w:hAnsiTheme="majorHAnsi" w:cstheme="majorHAnsi"/>
          <w:b/>
          <w:sz w:val="20"/>
          <w:szCs w:val="20"/>
        </w:rPr>
      </w:pPr>
    </w:p>
    <w:p w14:paraId="2D029BB1" w14:textId="357A6A87" w:rsidR="00DE4B29" w:rsidRDefault="00DE4B29" w:rsidP="004E111C">
      <w:pPr>
        <w:jc w:val="center"/>
        <w:rPr>
          <w:rFonts w:ascii="Georgia" w:eastAsia="Calibri" w:hAnsi="Georgia" w:cs="Calibri"/>
          <w:i/>
          <w:color w:val="595959" w:themeColor="text1" w:themeTint="A6"/>
          <w:sz w:val="32"/>
          <w:szCs w:val="32"/>
        </w:rPr>
      </w:pPr>
      <w:r w:rsidRPr="002B2912">
        <w:rPr>
          <w:rFonts w:ascii="Georgia" w:eastAsia="Calibri" w:hAnsi="Georgia" w:cs="Calibri"/>
          <w:i/>
          <w:color w:val="595959" w:themeColor="text1" w:themeTint="A6"/>
          <w:sz w:val="32"/>
          <w:szCs w:val="32"/>
        </w:rPr>
        <w:t>Progett</w:t>
      </w:r>
      <w:r>
        <w:rPr>
          <w:rFonts w:ascii="Georgia" w:eastAsia="Calibri" w:hAnsi="Georgia" w:cs="Calibri"/>
          <w:i/>
          <w:color w:val="595959" w:themeColor="text1" w:themeTint="A6"/>
          <w:sz w:val="32"/>
          <w:szCs w:val="32"/>
        </w:rPr>
        <w:t>0</w:t>
      </w:r>
    </w:p>
    <w:p w14:paraId="1570F80D" w14:textId="77777777" w:rsidR="00286E23" w:rsidRPr="00DE4B29" w:rsidRDefault="00286E23" w:rsidP="00286E23">
      <w:pPr>
        <w:jc w:val="center"/>
        <w:rPr>
          <w:rFonts w:ascii="Georgia" w:hAnsi="Georgia" w:cstheme="majorHAnsi"/>
          <w:i/>
          <w:color w:val="808080" w:themeColor="background1" w:themeShade="80"/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64"/>
        <w:gridCol w:w="6364"/>
      </w:tblGrid>
      <w:tr w:rsidR="004E111C" w14:paraId="41D7C66B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A68F637" w14:textId="7A389C3D" w:rsidR="00286E23" w:rsidRDefault="00286E23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color w:val="2F5496" w:themeColor="accent1" w:themeShade="BF"/>
                <w:sz w:val="20"/>
                <w:szCs w:val="20"/>
              </w:rPr>
            </w:pPr>
            <w:r w:rsidRPr="00DE4B29">
              <w:rPr>
                <w:rFonts w:ascii="Tahoma" w:hAnsi="Tahoma" w:cs="Tahoma"/>
                <w:b/>
                <w:color w:val="2F5496" w:themeColor="accent1" w:themeShade="BF"/>
                <w:sz w:val="20"/>
                <w:szCs w:val="20"/>
              </w:rPr>
              <w:t>TITOLO DEL PROGETTO</w:t>
            </w:r>
            <w:r>
              <w:rPr>
                <w:rFonts w:ascii="Tahoma" w:hAnsi="Tahoma" w:cs="Tahoma"/>
                <w:b/>
                <w:color w:val="2F5496" w:themeColor="accent1" w:themeShade="BF"/>
                <w:sz w:val="20"/>
                <w:szCs w:val="20"/>
              </w:rPr>
              <w:t>:</w:t>
            </w:r>
            <w:r w:rsidRPr="00DE4B29">
              <w:rPr>
                <w:rFonts w:asciiTheme="majorHAnsi" w:hAnsiTheme="majorHAnsi" w:cstheme="majorHAnsi"/>
                <w:color w:val="2F5496" w:themeColor="accent1" w:themeShade="BF"/>
                <w:sz w:val="20"/>
                <w:szCs w:val="20"/>
              </w:rPr>
              <w:t xml:space="preserve"> </w:t>
            </w:r>
          </w:p>
          <w:p w14:paraId="534C7F11" w14:textId="77777777" w:rsidR="00286E23" w:rsidRDefault="00286E23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(se diverso dal titolo letterario)</w:t>
            </w:r>
            <w:r w:rsidRPr="00DE4B29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14:paraId="29E8C099" w14:textId="7800D732" w:rsidR="00286E23" w:rsidRPr="00286E23" w:rsidRDefault="00286E23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131780F" w14:textId="77777777" w:rsidR="00286E23" w:rsidRDefault="00286E23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5BF3DB39" w14:textId="77777777" w:rsidTr="004E111C">
        <w:trPr>
          <w:trHeight w:val="386"/>
        </w:trPr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</w:tcPr>
          <w:p w14:paraId="0DE3D117" w14:textId="07CB0BED" w:rsidR="00286E23" w:rsidRPr="00286E23" w:rsidRDefault="00286E23" w:rsidP="00286E23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="Tahoma" w:hAnsi="Tahoma" w:cs="Tahoma"/>
                <w:b/>
                <w:color w:val="2F5496" w:themeColor="accent1" w:themeShade="BF"/>
                <w:sz w:val="20"/>
                <w:szCs w:val="20"/>
              </w:rPr>
              <w:t>TITOLO INTERNAZIONALE</w:t>
            </w:r>
            <w:r w:rsidRPr="00DE4B29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</w:tcPr>
          <w:p w14:paraId="77D90724" w14:textId="77777777" w:rsidR="00286E23" w:rsidRDefault="00286E23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5EC9F7CF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EED7581" w14:textId="32EAD994" w:rsid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>Sceneggiatore/i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352E1052" w14:textId="1C115A77" w:rsidR="00286E23" w:rsidRP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 xml:space="preserve">(se </w:t>
            </w:r>
            <w:r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presenti</w:t>
            </w: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)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334E1DF" w14:textId="195207A4" w:rsidR="00286E23" w:rsidRDefault="00286E23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064D99B1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</w:tcPr>
          <w:p w14:paraId="3F08E3EB" w14:textId="7D373482" w:rsid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Regista</w:t>
            </w:r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>/i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0534AB33" w14:textId="531C9253" w:rsid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 xml:space="preserve">(se </w:t>
            </w:r>
            <w:r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presenti</w:t>
            </w: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)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</w:tcPr>
          <w:p w14:paraId="509885B0" w14:textId="77777777" w:rsidR="00286E23" w:rsidRDefault="00286E23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03E01699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782F32" w14:textId="137F6C4E" w:rsid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>Sinossi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:</w:t>
            </w:r>
            <w:r w:rsidRPr="00DE4B29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14:paraId="67D7F252" w14:textId="1A6AA296" w:rsidR="00286E23" w:rsidRPr="00DE4B29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(</w:t>
            </w:r>
            <w:proofErr w:type="spellStart"/>
            <w:r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max</w:t>
            </w:r>
            <w:proofErr w:type="spellEnd"/>
            <w:r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 xml:space="preserve"> 250 caratteri</w:t>
            </w: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)</w:t>
            </w:r>
            <w:r w:rsidRPr="00DE4B29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  <w:p w14:paraId="07EC1B74" w14:textId="77777777" w:rsid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14:paraId="2E60BE5D" w14:textId="7388F2CF" w:rsid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073C1D6" w14:textId="77777777" w:rsidR="00286E23" w:rsidRDefault="00286E23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67CF646D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</w:tcPr>
          <w:p w14:paraId="0596541C" w14:textId="34F466CC" w:rsid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>Broadcaster</w:t>
            </w:r>
            <w:proofErr w:type="spellEnd"/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italiano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46CF959E" w14:textId="38AEAA5B" w:rsidR="00286E23" w:rsidRP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 xml:space="preserve">(se </w:t>
            </w:r>
            <w:r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confermato</w:t>
            </w: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)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</w:tcPr>
          <w:p w14:paraId="24ABA46B" w14:textId="77777777" w:rsidR="00286E23" w:rsidRDefault="00286E23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86E23" w14:paraId="2D3E4BAE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8462D4" w14:textId="1A2A43D3" w:rsid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>Shooting</w:t>
            </w:r>
            <w:proofErr w:type="spellEnd"/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>locations</w:t>
            </w:r>
            <w:proofErr w:type="spellEnd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:</w:t>
            </w:r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</w:p>
          <w:p w14:paraId="1A4C9559" w14:textId="20C8C790" w:rsidR="00286E23" w:rsidRPr="00286E23" w:rsidRDefault="00286E23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="Georgia" w:hAnsi="Georgia" w:cstheme="majorHAnsi"/>
                <w:i/>
                <w:color w:val="808080" w:themeColor="background1" w:themeShade="80"/>
                <w:sz w:val="16"/>
                <w:szCs w:val="16"/>
              </w:rPr>
              <w:t>(indicare anche diversi Paesi)</w:t>
            </w:r>
            <w:r w:rsidRPr="008701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70A3274" w14:textId="77777777" w:rsidR="00286E23" w:rsidRDefault="00286E23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0B16D7F8" w14:textId="77777777" w:rsidTr="004E111C">
        <w:trPr>
          <w:trHeight w:val="386"/>
        </w:trPr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185A40" w14:textId="77777777" w:rsidR="004E111C" w:rsidRPr="00DE4B29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  <w:lang w:val="en-GB"/>
              </w:rPr>
            </w:pPr>
            <w:r w:rsidRPr="00DE4B29">
              <w:rPr>
                <w:rFonts w:asciiTheme="majorHAnsi" w:hAnsiTheme="majorHAnsi" w:cstheme="majorHAnsi"/>
                <w:b/>
                <w:sz w:val="20"/>
                <w:szCs w:val="20"/>
                <w:lang w:val="en-GB"/>
              </w:rPr>
              <w:t>Shooting languages</w:t>
            </w:r>
            <w:r w:rsidRPr="00DE4B29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: </w:t>
            </w:r>
          </w:p>
          <w:p w14:paraId="2FC6FDB3" w14:textId="77777777" w:rsidR="004E111C" w:rsidRPr="00DE4B29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F957D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3D2C2FFC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13B5DB" w14:textId="5618F711" w:rsid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DE4B29">
              <w:rPr>
                <w:rFonts w:asciiTheme="majorHAnsi" w:hAnsiTheme="majorHAnsi" w:cstheme="majorHAnsi"/>
                <w:b/>
                <w:sz w:val="20"/>
                <w:szCs w:val="20"/>
                <w:lang w:val="en-GB"/>
              </w:rPr>
              <w:t xml:space="preserve">Talent </w:t>
            </w:r>
            <w:proofErr w:type="spellStart"/>
            <w:r w:rsidRPr="00DE4B29">
              <w:rPr>
                <w:rFonts w:asciiTheme="majorHAnsi" w:hAnsiTheme="majorHAnsi" w:cstheme="majorHAnsi"/>
                <w:b/>
                <w:sz w:val="20"/>
                <w:szCs w:val="20"/>
                <w:lang w:val="en-GB"/>
              </w:rPr>
              <w:t>opzionati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:</w:t>
            </w:r>
          </w:p>
          <w:p w14:paraId="06680CCE" w14:textId="0C0BAD9E" w:rsidR="004E111C" w:rsidRP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 xml:space="preserve">(se </w:t>
            </w:r>
            <w:r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presenti</w:t>
            </w: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)</w:t>
            </w:r>
            <w:r w:rsidRPr="00DE4B29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0BFE7CB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073EDCE9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39BD32" w14:textId="47BF559B" w:rsidR="004E111C" w:rsidRP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lang w:val="en-US"/>
              </w:rPr>
            </w:pPr>
            <w:r w:rsidRPr="00DE4B29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  <w:lang w:val="en-US"/>
              </w:rPr>
              <w:t xml:space="preserve">Budget </w:t>
            </w:r>
            <w:proofErr w:type="spellStart"/>
            <w:r w:rsidRPr="00DE4B29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  <w:lang w:val="en-US"/>
              </w:rPr>
              <w:t>previsionale</w:t>
            </w:r>
            <w:proofErr w:type="spellEnd"/>
            <w:r w:rsidRPr="00DE4B29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  <w:lang w:val="en-US"/>
              </w:rPr>
              <w:t xml:space="preserve"> per </w:t>
            </w:r>
            <w:proofErr w:type="spellStart"/>
            <w:r w:rsidRPr="00DE4B29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  <w:lang w:val="en-US"/>
              </w:rPr>
              <w:t>episodio</w:t>
            </w:r>
            <w:proofErr w:type="spellEnd"/>
            <w:r w:rsidRPr="00DE4B29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lang w:val="en-US"/>
              </w:rPr>
              <w:t>: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C2186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79E5A5A8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1AD9836" w14:textId="295797F9" w:rsidR="004E111C" w:rsidRP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lang w:val="en-US"/>
              </w:rPr>
            </w:pPr>
            <w:r w:rsidRPr="00DE4B29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  <w:lang w:val="en-US"/>
              </w:rPr>
              <w:t>Financing in place</w:t>
            </w:r>
            <w:r w:rsidRPr="00DE4B29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lang w:val="en-US"/>
              </w:rPr>
              <w:t>: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BB5009F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1F3A3DEE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457CB" w14:textId="7955B219" w:rsid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DE4B29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Fondi Regionali richiesti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:</w:t>
            </w:r>
          </w:p>
          <w:p w14:paraId="0B6E316C" w14:textId="1FA83647" w:rsidR="004E111C" w:rsidRP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 xml:space="preserve">(se </w:t>
            </w:r>
            <w:r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sì, specificare quali</w:t>
            </w:r>
            <w:r w:rsidRPr="00DE4B29">
              <w:rPr>
                <w:rFonts w:ascii="Georgia" w:hAnsi="Georgia" w:cstheme="majorHAnsi"/>
                <w:i/>
                <w:iCs/>
                <w:color w:val="808080" w:themeColor="background1" w:themeShade="80"/>
                <w:sz w:val="16"/>
                <w:szCs w:val="16"/>
              </w:rPr>
              <w:t>)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AA4A0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1DE379AD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866A8F5" w14:textId="7BA5E71D" w:rsidR="004E111C" w:rsidRP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spellStart"/>
            <w:r w:rsidRPr="00DE4B29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Tax</w:t>
            </w:r>
            <w:proofErr w:type="spellEnd"/>
            <w:r w:rsidRPr="00DE4B29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Credit</w:t>
            </w:r>
            <w:r w:rsidRPr="00DE4B29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: 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6C7C25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4BD9C8B7" w14:textId="77777777" w:rsidTr="004E111C">
        <w:trPr>
          <w:trHeight w:val="386"/>
        </w:trPr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F9A58" w14:textId="77777777" w:rsidR="004E111C" w:rsidRPr="00DE4B29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0FA28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768FA9B9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CF5FBCE" w14:textId="7A9A4797" w:rsidR="004E111C" w:rsidRP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>Produttore Italiano</w:t>
            </w:r>
            <w:r w:rsidRPr="00DE4B29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3C9FA30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644F3A39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F1772" w14:textId="28B31E33" w:rsidR="004E111C" w:rsidRPr="004E111C" w:rsidRDefault="004E111C" w:rsidP="004E111C">
            <w:pPr>
              <w:spacing w:line="36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DE4B29">
              <w:rPr>
                <w:rFonts w:asciiTheme="majorHAnsi" w:hAnsiTheme="majorHAnsi" w:cstheme="majorHAnsi"/>
                <w:b/>
                <w:sz w:val="20"/>
                <w:szCs w:val="20"/>
              </w:rPr>
              <w:t>Società di produzione</w:t>
            </w:r>
            <w:r w:rsidRPr="00DE4B29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31FFE" w14:textId="77777777" w:rsidR="004E111C" w:rsidRDefault="004E111C" w:rsidP="004E111C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4E111C" w14:paraId="179EBA31" w14:textId="77777777" w:rsidTr="004E111C"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10C53" w14:textId="77777777" w:rsidR="004E111C" w:rsidRPr="00DE4B29" w:rsidRDefault="004E111C" w:rsidP="00286E23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2B460" w14:textId="77777777" w:rsidR="004E111C" w:rsidRDefault="004E111C" w:rsidP="00286E23">
            <w:pPr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</w:tbl>
    <w:p w14:paraId="345581C1" w14:textId="590FBE5E" w:rsidR="00DE4B29" w:rsidRPr="00DE4B29" w:rsidRDefault="004E111C">
      <w:pPr>
        <w:rPr>
          <w:rFonts w:asciiTheme="majorHAnsi" w:hAnsiTheme="majorHAnsi" w:cstheme="majorHAnsi"/>
          <w:sz w:val="20"/>
          <w:szCs w:val="20"/>
        </w:rPr>
      </w:pPr>
      <w:r w:rsidRPr="00DE4B29">
        <w:rPr>
          <w:rFonts w:asciiTheme="majorHAnsi" w:hAnsiTheme="majorHAnsi" w:cstheme="majorHAnsi"/>
          <w:b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006160" wp14:editId="3B378889">
                <wp:simplePos x="0" y="0"/>
                <wp:positionH relativeFrom="column">
                  <wp:posOffset>2914650</wp:posOffset>
                </wp:positionH>
                <wp:positionV relativeFrom="paragraph">
                  <wp:posOffset>269240</wp:posOffset>
                </wp:positionV>
                <wp:extent cx="171450" cy="152400"/>
                <wp:effectExtent l="0" t="0" r="31750" b="25400"/>
                <wp:wrapNone/>
                <wp:docPr id="2" name="Rettangolo con angoli arrotondati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roundrect w14:anchorId="4FD04854" id="Rettangolo con angoli arrotondati 2" o:spid="_x0000_s1026" style="position:absolute;margin-left:229.5pt;margin-top:21.2pt;width:13.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" fillcolor="white [3201]" strokecolor="#5b9bd5 [3208]" strokeweight="1pt">
                <v:stroke joinstyle="miter"/>
              </v:roundrect>
            </w:pict>
          </mc:Fallback>
        </mc:AlternateContent>
      </w:r>
      <w:r w:rsidRPr="00DE4B29">
        <w:rPr>
          <w:rFonts w:asciiTheme="majorHAnsi" w:hAnsiTheme="majorHAnsi" w:cstheme="majorHAnsi"/>
          <w:b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772CF7" wp14:editId="0F84AE3B">
                <wp:simplePos x="0" y="0"/>
                <wp:positionH relativeFrom="column">
                  <wp:posOffset>1137285</wp:posOffset>
                </wp:positionH>
                <wp:positionV relativeFrom="paragraph">
                  <wp:posOffset>269240</wp:posOffset>
                </wp:positionV>
                <wp:extent cx="171450" cy="152400"/>
                <wp:effectExtent l="0" t="0" r="31750" b="25400"/>
                <wp:wrapNone/>
                <wp:docPr id="1" name="Rettangolo con angoli arrotondati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roundrect w14:anchorId="29CF2082" id="Rettangolo con angoli arrotondati 1" o:spid="_x0000_s1026" style="position:absolute;margin-left:89.55pt;margin-top:21.2pt;width:13.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" fillcolor="white [3201]" strokecolor="#5b9bd5 [3208]" strokeweight="1pt">
                <v:stroke joinstyle="miter"/>
              </v:roundrect>
            </w:pict>
          </mc:Fallback>
        </mc:AlternateContent>
      </w:r>
    </w:p>
    <w:p w14:paraId="462E2015" w14:textId="1218B621" w:rsidR="002E4168" w:rsidRPr="00DE4B29" w:rsidRDefault="002E4168">
      <w:pPr>
        <w:rPr>
          <w:rFonts w:asciiTheme="majorHAnsi" w:hAnsiTheme="majorHAnsi" w:cstheme="majorHAnsi"/>
          <w:sz w:val="20"/>
          <w:szCs w:val="20"/>
        </w:rPr>
      </w:pPr>
      <w:r w:rsidRPr="00DE4B29">
        <w:rPr>
          <w:rFonts w:asciiTheme="majorHAnsi" w:hAnsiTheme="majorHAnsi" w:cstheme="majorHAnsi"/>
          <w:b/>
          <w:sz w:val="20"/>
          <w:szCs w:val="20"/>
        </w:rPr>
        <w:t>Stato diritti</w:t>
      </w:r>
      <w:r w:rsidRPr="00DE4B29">
        <w:rPr>
          <w:rFonts w:asciiTheme="majorHAnsi" w:hAnsiTheme="majorHAnsi" w:cstheme="majorHAnsi"/>
          <w:sz w:val="20"/>
          <w:szCs w:val="20"/>
        </w:rPr>
        <w:t>: 󠇯</w:t>
      </w:r>
      <w:r w:rsidRPr="00DE4B29">
        <w:rPr>
          <w:rFonts w:asciiTheme="majorHAnsi" w:hAnsiTheme="majorHAnsi" w:cstheme="majorHAnsi"/>
          <w:sz w:val="20"/>
          <w:szCs w:val="20"/>
        </w:rPr>
        <w:tab/>
      </w:r>
      <w:r w:rsidRPr="00DE4B29">
        <w:rPr>
          <w:rFonts w:asciiTheme="majorHAnsi" w:hAnsiTheme="majorHAnsi" w:cstheme="majorHAnsi"/>
          <w:sz w:val="20"/>
          <w:szCs w:val="20"/>
        </w:rPr>
        <w:tab/>
      </w:r>
      <w:r w:rsidR="004E111C">
        <w:rPr>
          <w:rFonts w:asciiTheme="majorHAnsi" w:hAnsiTheme="majorHAnsi" w:cstheme="majorHAnsi"/>
          <w:sz w:val="20"/>
          <w:szCs w:val="20"/>
        </w:rPr>
        <w:t xml:space="preserve"> </w:t>
      </w:r>
      <w:r w:rsidRPr="00DE4B29">
        <w:rPr>
          <w:rFonts w:asciiTheme="majorHAnsi" w:hAnsiTheme="majorHAnsi" w:cstheme="majorHAnsi"/>
          <w:sz w:val="20"/>
          <w:szCs w:val="20"/>
        </w:rPr>
        <w:t xml:space="preserve">Acquisizione </w:t>
      </w:r>
      <w:r w:rsidRPr="00DE4B29">
        <w:rPr>
          <w:rFonts w:asciiTheme="majorHAnsi" w:hAnsiTheme="majorHAnsi" w:cstheme="majorHAnsi"/>
          <w:sz w:val="20"/>
          <w:szCs w:val="20"/>
        </w:rPr>
        <w:tab/>
      </w:r>
      <w:r w:rsidRPr="00DE4B29">
        <w:rPr>
          <w:rFonts w:asciiTheme="majorHAnsi" w:hAnsiTheme="majorHAnsi" w:cstheme="majorHAnsi"/>
          <w:sz w:val="20"/>
          <w:szCs w:val="20"/>
        </w:rPr>
        <w:tab/>
      </w:r>
      <w:r w:rsidRPr="00DE4B29">
        <w:rPr>
          <w:rFonts w:asciiTheme="majorHAnsi" w:hAnsiTheme="majorHAnsi" w:cstheme="majorHAnsi"/>
          <w:sz w:val="20"/>
          <w:szCs w:val="20"/>
        </w:rPr>
        <w:tab/>
        <w:t>Opzione (fino a ___________________)</w:t>
      </w:r>
    </w:p>
    <w:p w14:paraId="0DD65F36" w14:textId="77777777" w:rsidR="00F665F2" w:rsidRPr="00DE4B29" w:rsidRDefault="00F665F2">
      <w:pPr>
        <w:rPr>
          <w:rFonts w:asciiTheme="majorHAnsi" w:hAnsiTheme="majorHAnsi" w:cstheme="majorHAnsi"/>
          <w:sz w:val="20"/>
          <w:szCs w:val="20"/>
        </w:rPr>
      </w:pPr>
    </w:p>
    <w:p w14:paraId="3CADDDD2" w14:textId="2E3A8502" w:rsidR="002E4168" w:rsidRPr="00DE4B29" w:rsidRDefault="002E4168">
      <w:pPr>
        <w:rPr>
          <w:rFonts w:asciiTheme="majorHAnsi" w:hAnsiTheme="majorHAnsi" w:cstheme="majorHAnsi"/>
          <w:sz w:val="20"/>
          <w:szCs w:val="20"/>
        </w:rPr>
      </w:pPr>
      <w:r w:rsidRPr="00DE4B29">
        <w:rPr>
          <w:rFonts w:asciiTheme="majorHAnsi" w:hAnsiTheme="majorHAnsi" w:cstheme="majorHAnsi"/>
          <w:b/>
          <w:sz w:val="20"/>
          <w:szCs w:val="20"/>
        </w:rPr>
        <w:t>Format</w:t>
      </w:r>
      <w:r w:rsidR="00F665F2" w:rsidRPr="00DE4B29">
        <w:rPr>
          <w:rFonts w:asciiTheme="majorHAnsi" w:hAnsiTheme="majorHAnsi" w:cstheme="majorHAnsi"/>
          <w:b/>
          <w:sz w:val="20"/>
          <w:szCs w:val="20"/>
        </w:rPr>
        <w:t>i</w:t>
      </w:r>
      <w:r w:rsidRPr="00DE4B29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F665F2" w:rsidRPr="00DE4B29">
        <w:rPr>
          <w:rFonts w:asciiTheme="majorHAnsi" w:hAnsiTheme="majorHAnsi" w:cstheme="majorHAnsi"/>
          <w:b/>
          <w:sz w:val="20"/>
          <w:szCs w:val="20"/>
        </w:rPr>
        <w:t>previsti</w:t>
      </w:r>
      <w:r w:rsidR="00CE71AB" w:rsidRPr="00DE4B29">
        <w:rPr>
          <w:rFonts w:asciiTheme="majorHAnsi" w:hAnsiTheme="majorHAnsi" w:cstheme="majorHAnsi"/>
          <w:b/>
          <w:sz w:val="20"/>
          <w:szCs w:val="20"/>
        </w:rPr>
        <w:t xml:space="preserve"> per l’adattamento</w:t>
      </w:r>
      <w:r w:rsidR="00F665F2" w:rsidRPr="00DE4B29">
        <w:rPr>
          <w:rFonts w:asciiTheme="majorHAnsi" w:hAnsiTheme="majorHAnsi" w:cstheme="majorHAnsi"/>
          <w:sz w:val="20"/>
          <w:szCs w:val="20"/>
        </w:rPr>
        <w:t xml:space="preserve"> </w:t>
      </w:r>
      <w:r w:rsidR="00F665F2" w:rsidRPr="00DE4B29">
        <w:rPr>
          <w:rFonts w:ascii="Georgia" w:hAnsi="Georgia" w:cstheme="majorHAnsi"/>
          <w:i/>
          <w:color w:val="7F7F7F" w:themeColor="text1" w:themeTint="80"/>
          <w:sz w:val="16"/>
          <w:szCs w:val="16"/>
        </w:rPr>
        <w:t>(indicare almeno uno dei seguenti)</w:t>
      </w:r>
      <w:r w:rsidR="00F665F2" w:rsidRPr="00DE4B29">
        <w:rPr>
          <w:rFonts w:asciiTheme="majorHAnsi" w:hAnsiTheme="majorHAnsi" w:cstheme="majorHAnsi"/>
          <w:sz w:val="20"/>
          <w:szCs w:val="20"/>
        </w:rPr>
        <w:t>:</w:t>
      </w:r>
    </w:p>
    <w:p w14:paraId="3CF094EB" w14:textId="439AEF1F" w:rsidR="002E4168" w:rsidRPr="00DE4B29" w:rsidRDefault="002E4168" w:rsidP="002E4168">
      <w:pPr>
        <w:ind w:left="708"/>
        <w:rPr>
          <w:rFonts w:asciiTheme="majorHAnsi" w:hAnsiTheme="majorHAnsi" w:cstheme="majorHAnsi"/>
          <w:sz w:val="20"/>
          <w:szCs w:val="20"/>
        </w:rPr>
      </w:pPr>
      <w:r w:rsidRPr="00DE4B29">
        <w:rPr>
          <w:rFonts w:asciiTheme="majorHAnsi" w:hAnsiTheme="majorHAnsi" w:cstheme="maj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C200C9" wp14:editId="5C0716D1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71450" cy="152400"/>
                <wp:effectExtent l="0" t="0" r="31750" b="25400"/>
                <wp:wrapNone/>
                <wp:docPr id="3" name="Rettangolo con angoli arrotondati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roundrect w14:anchorId="50DEC19E" id="Rettangolo con angoli arrotondati 3" o:spid="_x0000_s1026" style="position:absolute;margin-left:0;margin-top:.7pt;width:13.5pt;height:12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" fillcolor="white [3201]" strokecolor="#5b9bd5 [3208]" strokeweight="1pt">
                <v:stroke joinstyle="miter"/>
                <w10:wrap anchorx="margin"/>
              </v:roundrect>
            </w:pict>
          </mc:Fallback>
        </mc:AlternateContent>
      </w:r>
      <w:r w:rsidR="0072798F" w:rsidRPr="00DE4B29">
        <w:rPr>
          <w:rFonts w:asciiTheme="majorHAnsi" w:hAnsiTheme="majorHAnsi" w:cstheme="majorHAnsi"/>
          <w:sz w:val="20"/>
          <w:szCs w:val="20"/>
        </w:rPr>
        <w:t xml:space="preserve">TV Series </w:t>
      </w:r>
      <w:r w:rsidR="00F665F2" w:rsidRPr="00DE4B29">
        <w:rPr>
          <w:rFonts w:asciiTheme="majorHAnsi" w:hAnsiTheme="majorHAnsi" w:cstheme="majorHAnsi"/>
          <w:sz w:val="20"/>
          <w:szCs w:val="20"/>
        </w:rPr>
        <w:t xml:space="preserve">(indicare numero </w:t>
      </w:r>
      <w:r w:rsidR="00CE71AB" w:rsidRPr="00DE4B29">
        <w:rPr>
          <w:rFonts w:asciiTheme="majorHAnsi" w:hAnsiTheme="majorHAnsi" w:cstheme="majorHAnsi"/>
          <w:sz w:val="20"/>
          <w:szCs w:val="20"/>
        </w:rPr>
        <w:t xml:space="preserve">totale degli </w:t>
      </w:r>
      <w:r w:rsidR="00F665F2" w:rsidRPr="00DE4B29">
        <w:rPr>
          <w:rFonts w:asciiTheme="majorHAnsi" w:hAnsiTheme="majorHAnsi" w:cstheme="majorHAnsi"/>
          <w:sz w:val="20"/>
          <w:szCs w:val="20"/>
        </w:rPr>
        <w:t>episodi e durata: ___________________)</w:t>
      </w:r>
    </w:p>
    <w:p w14:paraId="748DC7A5" w14:textId="098ED2B2" w:rsidR="002E4168" w:rsidRPr="00DE4B29" w:rsidRDefault="002E4168" w:rsidP="00F665F2">
      <w:pPr>
        <w:ind w:left="708"/>
        <w:rPr>
          <w:rFonts w:asciiTheme="majorHAnsi" w:hAnsiTheme="majorHAnsi" w:cstheme="majorHAnsi"/>
          <w:sz w:val="20"/>
          <w:szCs w:val="20"/>
        </w:rPr>
      </w:pPr>
      <w:r w:rsidRPr="00DE4B29">
        <w:rPr>
          <w:rFonts w:asciiTheme="majorHAnsi" w:hAnsiTheme="majorHAnsi" w:cstheme="maj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2DB665" wp14:editId="708588F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1450" cy="152400"/>
                <wp:effectExtent l="0" t="0" r="31750" b="25400"/>
                <wp:wrapNone/>
                <wp:docPr id="4" name="Rettangolo con angoli arrotondati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roundrect w14:anchorId="390681C6" id="Rettangolo con angoli arrotondati 4" o:spid="_x0000_s1026" style="position:absolute;margin-left:0;margin-top:0;width:13.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" fillcolor="white [3201]" strokecolor="#5b9bd5 [3208]" strokeweight="1pt">
                <v:stroke joinstyle="miter"/>
              </v:roundrect>
            </w:pict>
          </mc:Fallback>
        </mc:AlternateContent>
      </w:r>
      <w:r w:rsidR="0072798F" w:rsidRPr="00DE4B29">
        <w:rPr>
          <w:rFonts w:asciiTheme="majorHAnsi" w:hAnsiTheme="majorHAnsi" w:cstheme="majorHAnsi"/>
          <w:sz w:val="20"/>
          <w:szCs w:val="20"/>
        </w:rPr>
        <w:t>Limited S</w:t>
      </w:r>
      <w:r w:rsidR="00F665F2" w:rsidRPr="00DE4B29">
        <w:rPr>
          <w:rFonts w:asciiTheme="majorHAnsi" w:hAnsiTheme="majorHAnsi" w:cstheme="majorHAnsi"/>
          <w:sz w:val="20"/>
          <w:szCs w:val="20"/>
        </w:rPr>
        <w:t>erie</w:t>
      </w:r>
      <w:r w:rsidR="0072798F" w:rsidRPr="00DE4B29">
        <w:rPr>
          <w:rFonts w:asciiTheme="majorHAnsi" w:hAnsiTheme="majorHAnsi" w:cstheme="majorHAnsi"/>
          <w:sz w:val="20"/>
          <w:szCs w:val="20"/>
        </w:rPr>
        <w:t>s</w:t>
      </w:r>
      <w:r w:rsidR="00127EED" w:rsidRPr="00DE4B29">
        <w:rPr>
          <w:rFonts w:asciiTheme="majorHAnsi" w:hAnsiTheme="majorHAnsi" w:cstheme="majorHAnsi"/>
          <w:sz w:val="20"/>
          <w:szCs w:val="20"/>
        </w:rPr>
        <w:t xml:space="preserve"> o mini-</w:t>
      </w:r>
      <w:proofErr w:type="spellStart"/>
      <w:r w:rsidR="00127EED" w:rsidRPr="00DE4B29">
        <w:rPr>
          <w:rFonts w:asciiTheme="majorHAnsi" w:hAnsiTheme="majorHAnsi" w:cstheme="majorHAnsi"/>
          <w:sz w:val="20"/>
          <w:szCs w:val="20"/>
        </w:rPr>
        <w:t>series</w:t>
      </w:r>
      <w:proofErr w:type="spellEnd"/>
      <w:r w:rsidR="00F665F2" w:rsidRPr="00DE4B29">
        <w:rPr>
          <w:rFonts w:asciiTheme="majorHAnsi" w:hAnsiTheme="majorHAnsi" w:cstheme="majorHAnsi"/>
          <w:sz w:val="20"/>
          <w:szCs w:val="20"/>
        </w:rPr>
        <w:t xml:space="preserve"> (indicare numero</w:t>
      </w:r>
      <w:r w:rsidR="00CE71AB" w:rsidRPr="00DE4B29">
        <w:rPr>
          <w:rFonts w:asciiTheme="majorHAnsi" w:hAnsiTheme="majorHAnsi" w:cstheme="majorHAnsi"/>
          <w:sz w:val="20"/>
          <w:szCs w:val="20"/>
        </w:rPr>
        <w:t xml:space="preserve"> totale degli</w:t>
      </w:r>
      <w:r w:rsidR="00F665F2" w:rsidRPr="00DE4B29">
        <w:rPr>
          <w:rFonts w:asciiTheme="majorHAnsi" w:hAnsiTheme="majorHAnsi" w:cstheme="majorHAnsi"/>
          <w:sz w:val="20"/>
          <w:szCs w:val="20"/>
        </w:rPr>
        <w:t xml:space="preserve"> episodi e durata: ___________________)</w:t>
      </w:r>
    </w:p>
    <w:p w14:paraId="6A0A51AC" w14:textId="77777777" w:rsidR="002E4168" w:rsidRPr="00DE4B29" w:rsidRDefault="002E4168">
      <w:pPr>
        <w:rPr>
          <w:rFonts w:asciiTheme="majorHAnsi" w:hAnsiTheme="majorHAnsi" w:cstheme="majorHAnsi"/>
          <w:sz w:val="20"/>
          <w:szCs w:val="20"/>
        </w:rPr>
      </w:pPr>
    </w:p>
    <w:p w14:paraId="24D9C705" w14:textId="7F673D64" w:rsidR="002E4168" w:rsidRPr="00DE4B29" w:rsidRDefault="00CE71AB">
      <w:pPr>
        <w:rPr>
          <w:rFonts w:asciiTheme="majorHAnsi" w:hAnsiTheme="majorHAnsi" w:cstheme="majorHAnsi"/>
          <w:sz w:val="20"/>
          <w:szCs w:val="20"/>
        </w:rPr>
      </w:pPr>
      <w:r w:rsidRPr="00DE4B29">
        <w:rPr>
          <w:rFonts w:asciiTheme="majorHAnsi" w:hAnsiTheme="majorHAnsi" w:cstheme="majorHAnsi"/>
          <w:b/>
          <w:sz w:val="20"/>
          <w:szCs w:val="20"/>
        </w:rPr>
        <w:t>Produttore o delegato present</w:t>
      </w:r>
      <w:r w:rsidR="00D910A8">
        <w:rPr>
          <w:rFonts w:asciiTheme="majorHAnsi" w:hAnsiTheme="majorHAnsi" w:cstheme="majorHAnsi"/>
          <w:b/>
          <w:sz w:val="20"/>
          <w:szCs w:val="20"/>
        </w:rPr>
        <w:t>e agli incontri (Los Angeles, 2</w:t>
      </w:r>
      <w:r w:rsidR="00B96345">
        <w:rPr>
          <w:rFonts w:asciiTheme="majorHAnsi" w:hAnsiTheme="majorHAnsi" w:cstheme="majorHAnsi"/>
          <w:b/>
          <w:sz w:val="20"/>
          <w:szCs w:val="20"/>
        </w:rPr>
        <w:t>5</w:t>
      </w:r>
      <w:r w:rsidR="00DE4B29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DE4B29">
        <w:rPr>
          <w:rFonts w:asciiTheme="majorHAnsi" w:hAnsiTheme="majorHAnsi" w:cstheme="majorHAnsi"/>
          <w:b/>
          <w:sz w:val="20"/>
          <w:szCs w:val="20"/>
        </w:rPr>
        <w:t>giungo 2019)</w:t>
      </w:r>
      <w:r w:rsidRPr="00DE4B29">
        <w:rPr>
          <w:rFonts w:asciiTheme="majorHAnsi" w:hAnsiTheme="majorHAnsi" w:cstheme="majorHAnsi"/>
          <w:sz w:val="20"/>
          <w:szCs w:val="20"/>
        </w:rPr>
        <w:t>:</w:t>
      </w:r>
    </w:p>
    <w:p w14:paraId="7CCAD99D" w14:textId="0BEF64D6" w:rsidR="006C64FD" w:rsidRPr="00DE4B29" w:rsidRDefault="00CE71AB" w:rsidP="00373650">
      <w:pPr>
        <w:rPr>
          <w:rFonts w:asciiTheme="majorHAnsi" w:hAnsiTheme="majorHAnsi" w:cstheme="majorHAnsi"/>
          <w:b/>
          <w:sz w:val="20"/>
          <w:szCs w:val="20"/>
        </w:rPr>
      </w:pPr>
      <w:r w:rsidRPr="00DE4B29">
        <w:rPr>
          <w:rFonts w:asciiTheme="majorHAnsi" w:hAnsiTheme="majorHAnsi" w:cstheme="majorHAnsi"/>
          <w:b/>
          <w:sz w:val="20"/>
          <w:szCs w:val="20"/>
        </w:rPr>
        <w:t>Ruolo</w:t>
      </w:r>
      <w:r w:rsidR="00DE4B29">
        <w:rPr>
          <w:rFonts w:asciiTheme="majorHAnsi" w:hAnsiTheme="majorHAnsi" w:cstheme="majorHAnsi"/>
          <w:b/>
          <w:sz w:val="20"/>
          <w:szCs w:val="20"/>
        </w:rPr>
        <w:t>:</w:t>
      </w:r>
    </w:p>
    <w:sectPr w:rsidR="006C64FD" w:rsidRPr="00DE4B29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EA9524" w14:textId="77777777" w:rsidR="000F15E4" w:rsidRDefault="000F15E4" w:rsidP="00610B70">
      <w:pPr>
        <w:spacing w:after="0" w:line="240" w:lineRule="auto"/>
      </w:pPr>
      <w:r>
        <w:separator/>
      </w:r>
    </w:p>
  </w:endnote>
  <w:endnote w:type="continuationSeparator" w:id="0">
    <w:p w14:paraId="0D00775B" w14:textId="77777777" w:rsidR="000F15E4" w:rsidRDefault="000F15E4" w:rsidP="00610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B6B61" w14:textId="77777777" w:rsidR="000F15E4" w:rsidRDefault="000F15E4" w:rsidP="00610B70">
      <w:pPr>
        <w:spacing w:after="0" w:line="240" w:lineRule="auto"/>
      </w:pPr>
      <w:r>
        <w:separator/>
      </w:r>
    </w:p>
  </w:footnote>
  <w:footnote w:type="continuationSeparator" w:id="0">
    <w:p w14:paraId="146FA8A1" w14:textId="77777777" w:rsidR="000F15E4" w:rsidRDefault="000F15E4" w:rsidP="00610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0D74AB" w14:textId="57E577E8" w:rsidR="00610B70" w:rsidRDefault="00610B70">
    <w:pPr>
      <w:pStyle w:val="Intestazione"/>
    </w:pPr>
    <w:r>
      <w:rPr>
        <w:noProof/>
      </w:rPr>
      <w:drawing>
        <wp:inline distT="0" distB="0" distL="0" distR="0" wp14:anchorId="1935E14A" wp14:editId="43109DD6">
          <wp:extent cx="5029200" cy="432435"/>
          <wp:effectExtent l="0" t="0" r="0" b="0"/>
          <wp:docPr id="5" name="Immagine 5" descr="logh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h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221FE"/>
    <w:multiLevelType w:val="hybridMultilevel"/>
    <w:tmpl w:val="39723698"/>
    <w:lvl w:ilvl="0" w:tplc="F8488F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C1A61"/>
    <w:multiLevelType w:val="hybridMultilevel"/>
    <w:tmpl w:val="EFC8626E"/>
    <w:lvl w:ilvl="0" w:tplc="7C7E6916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6D1930FF"/>
    <w:multiLevelType w:val="hybridMultilevel"/>
    <w:tmpl w:val="A6F6A0DC"/>
    <w:lvl w:ilvl="0" w:tplc="BCB87F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79"/>
    <w:rsid w:val="00005A56"/>
    <w:rsid w:val="00065CE0"/>
    <w:rsid w:val="000F15E4"/>
    <w:rsid w:val="00127EED"/>
    <w:rsid w:val="001509D7"/>
    <w:rsid w:val="001E40DE"/>
    <w:rsid w:val="00286E23"/>
    <w:rsid w:val="002E4168"/>
    <w:rsid w:val="002F5B4D"/>
    <w:rsid w:val="00373650"/>
    <w:rsid w:val="00402C0D"/>
    <w:rsid w:val="00406A94"/>
    <w:rsid w:val="004E111C"/>
    <w:rsid w:val="005E1E72"/>
    <w:rsid w:val="00610B70"/>
    <w:rsid w:val="006705DB"/>
    <w:rsid w:val="006C64FD"/>
    <w:rsid w:val="0072798F"/>
    <w:rsid w:val="00783557"/>
    <w:rsid w:val="007B7C3F"/>
    <w:rsid w:val="0084195E"/>
    <w:rsid w:val="00A219F9"/>
    <w:rsid w:val="00A86E6B"/>
    <w:rsid w:val="00AA1BA8"/>
    <w:rsid w:val="00B305A3"/>
    <w:rsid w:val="00B96345"/>
    <w:rsid w:val="00C709E8"/>
    <w:rsid w:val="00CE71AB"/>
    <w:rsid w:val="00D1639F"/>
    <w:rsid w:val="00D86F79"/>
    <w:rsid w:val="00D910A8"/>
    <w:rsid w:val="00DE4B29"/>
    <w:rsid w:val="00EC2ADF"/>
    <w:rsid w:val="00F6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14EE"/>
  <w15:chartTrackingRefBased/>
  <w15:docId w15:val="{CDF3B45B-84B1-4F34-8CD0-AE0860266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autoRedefine/>
    <w:qFormat/>
    <w:rsid w:val="00DE4B29"/>
    <w:pPr>
      <w:keepNext/>
      <w:spacing w:before="120" w:after="120" w:line="540" w:lineRule="exact"/>
      <w:jc w:val="center"/>
      <w:outlineLvl w:val="0"/>
    </w:pPr>
    <w:rPr>
      <w:rFonts w:ascii="Tahoma" w:eastAsia="Times New Roman" w:hAnsi="Tahoma" w:cs="Tahoma"/>
      <w:b/>
      <w:color w:val="2F5496" w:themeColor="accent1" w:themeShade="BF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705DB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DE4B29"/>
    <w:rPr>
      <w:rFonts w:ascii="Tahoma" w:eastAsia="Times New Roman" w:hAnsi="Tahoma" w:cs="Tahoma"/>
      <w:b/>
      <w:color w:val="2F5496" w:themeColor="accent1" w:themeShade="BF"/>
      <w:sz w:val="48"/>
      <w:szCs w:val="48"/>
      <w:lang w:eastAsia="it-IT"/>
    </w:rPr>
  </w:style>
  <w:style w:type="table" w:styleId="Grigliatabella">
    <w:name w:val="Table Grid"/>
    <w:basedOn w:val="Tabellanormale"/>
    <w:uiPriority w:val="39"/>
    <w:rsid w:val="00DE4B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10B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0B70"/>
  </w:style>
  <w:style w:type="paragraph" w:styleId="Pidipagina">
    <w:name w:val="footer"/>
    <w:basedOn w:val="Normale"/>
    <w:link w:val="PidipaginaCarattere"/>
    <w:uiPriority w:val="99"/>
    <w:unhideWhenUsed/>
    <w:rsid w:val="00610B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0B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004A601-16AB-624F-B135-14B8CE653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Gaia Tridente</dc:creator>
  <cp:keywords/>
  <dc:description/>
  <cp:lastModifiedBy>Utente di Microsoft Office</cp:lastModifiedBy>
  <cp:revision>9</cp:revision>
  <dcterms:created xsi:type="dcterms:W3CDTF">2019-05-10T10:58:00Z</dcterms:created>
  <dcterms:modified xsi:type="dcterms:W3CDTF">2019-05-10T15:46:00Z</dcterms:modified>
</cp:coreProperties>
</file>